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55C6F" w14:textId="1F6E9529" w:rsidR="00E45581" w:rsidRDefault="00E45581" w:rsidP="00E45581">
      <w:pPr>
        <w:jc w:val="center"/>
        <w:rPr>
          <w:b/>
          <w:bCs/>
        </w:rPr>
      </w:pPr>
      <w:r w:rsidRPr="00E45581">
        <w:rPr>
          <w:b/>
          <w:bCs/>
        </w:rPr>
        <w:t>Kreatif &amp; Produktif: PKK Dadapan Bersama Mahasiswa</w:t>
      </w:r>
      <w:r>
        <w:rPr>
          <w:b/>
          <w:bCs/>
        </w:rPr>
        <w:t xml:space="preserve"> KKN</w:t>
      </w:r>
      <w:r w:rsidRPr="00E45581">
        <w:rPr>
          <w:b/>
          <w:bCs/>
        </w:rPr>
        <w:t xml:space="preserve"> UINSA Olah Debog </w:t>
      </w:r>
      <w:r>
        <w:rPr>
          <w:b/>
          <w:bCs/>
        </w:rPr>
        <w:t xml:space="preserve"> (Bongol Pisang) Menj</w:t>
      </w:r>
      <w:r w:rsidRPr="00E45581">
        <w:rPr>
          <w:b/>
          <w:bCs/>
        </w:rPr>
        <w:t>adi Keripik Lezat</w:t>
      </w:r>
    </w:p>
    <w:p w14:paraId="55ACDB96" w14:textId="77777777" w:rsidR="004778CD" w:rsidRDefault="004778CD" w:rsidP="00B05E97">
      <w:pPr>
        <w:keepNext/>
        <w:jc w:val="center"/>
        <w:rPr>
          <w:b/>
          <w:bCs/>
          <w:noProof/>
        </w:rPr>
      </w:pPr>
    </w:p>
    <w:p w14:paraId="46FC8A70" w14:textId="7B8C6FE0" w:rsidR="00B05E97" w:rsidRDefault="00B05E97" w:rsidP="00B05E97">
      <w:pPr>
        <w:keepNext/>
        <w:jc w:val="center"/>
      </w:pPr>
      <w:r>
        <w:rPr>
          <w:b/>
          <w:bCs/>
          <w:noProof/>
        </w:rPr>
        <w:drawing>
          <wp:inline distT="0" distB="0" distL="0" distR="0" wp14:anchorId="2349EBC4" wp14:editId="7573EE5E">
            <wp:extent cx="5543222" cy="2473149"/>
            <wp:effectExtent l="0" t="0" r="635" b="3810"/>
            <wp:docPr id="507567357"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567357" name="Gambar 507567357"/>
                    <pic:cNvPicPr/>
                  </pic:nvPicPr>
                  <pic:blipFill rotWithShape="1">
                    <a:blip r:embed="rId5" cstate="print">
                      <a:extLst>
                        <a:ext uri="{28A0092B-C50C-407E-A947-70E740481C1C}">
                          <a14:useLocalDpi xmlns:a14="http://schemas.microsoft.com/office/drawing/2010/main" val="0"/>
                        </a:ext>
                      </a:extLst>
                    </a:blip>
                    <a:srcRect t="33073"/>
                    <a:stretch>
                      <a:fillRect/>
                    </a:stretch>
                  </pic:blipFill>
                  <pic:spPr bwMode="auto">
                    <a:xfrm>
                      <a:off x="0" y="0"/>
                      <a:ext cx="5544232" cy="2473599"/>
                    </a:xfrm>
                    <a:prstGeom prst="rect">
                      <a:avLst/>
                    </a:prstGeom>
                    <a:ln>
                      <a:noFill/>
                    </a:ln>
                    <a:extLst>
                      <a:ext uri="{53640926-AAD7-44D8-BBD7-CCE9431645EC}">
                        <a14:shadowObscured xmlns:a14="http://schemas.microsoft.com/office/drawing/2010/main"/>
                      </a:ext>
                    </a:extLst>
                  </pic:spPr>
                </pic:pic>
              </a:graphicData>
            </a:graphic>
          </wp:inline>
        </w:drawing>
      </w:r>
    </w:p>
    <w:p w14:paraId="57689D95" w14:textId="708ED2C7" w:rsidR="00B05E97" w:rsidRPr="00E45581" w:rsidRDefault="00B05E97" w:rsidP="00B05E97">
      <w:pPr>
        <w:pStyle w:val="Keterangan"/>
        <w:jc w:val="center"/>
        <w:rPr>
          <w:b/>
          <w:bCs/>
        </w:rPr>
      </w:pPr>
      <w:r>
        <w:t xml:space="preserve">Gambar </w:t>
      </w:r>
      <w:r>
        <w:fldChar w:fldCharType="begin"/>
      </w:r>
      <w:r>
        <w:instrText xml:space="preserve"> SEQ Gambar \* ARABIC </w:instrText>
      </w:r>
      <w:r>
        <w:fldChar w:fldCharType="separate"/>
      </w:r>
      <w:r w:rsidR="004778CD">
        <w:rPr>
          <w:noProof/>
        </w:rPr>
        <w:t>1</w:t>
      </w:r>
      <w:r>
        <w:fldChar w:fldCharType="end"/>
      </w:r>
      <w:r w:rsidR="00C76A17">
        <w:t xml:space="preserve"> </w:t>
      </w:r>
      <w:r w:rsidRPr="00721A88">
        <w:rPr>
          <w:lang w:val="en-US"/>
        </w:rPr>
        <w:t>Kolaborasi antara PKK Desa Dadapan dengan KKN 111 UINSA tentang Pelatihan Pengolahan Batang Pisang (Debog) menjadi Keripik dan Punya Nilai Jual.</w:t>
      </w:r>
    </w:p>
    <w:p w14:paraId="7C19AD75" w14:textId="434DBC83" w:rsidR="00660D39" w:rsidRPr="00660D39" w:rsidRDefault="00660D39" w:rsidP="00660D39">
      <w:pPr>
        <w:ind w:firstLine="360"/>
        <w:rPr>
          <w:lang w:val="id-ID"/>
        </w:rPr>
      </w:pPr>
      <w:r w:rsidRPr="00660D39">
        <w:rPr>
          <w:lang w:val="id-ID"/>
        </w:rPr>
        <w:t>Pada Sabtu</w:t>
      </w:r>
      <w:r w:rsidR="00C76A17">
        <w:rPr>
          <w:lang w:val="id-ID"/>
        </w:rPr>
        <w:t xml:space="preserve">, </w:t>
      </w:r>
      <w:r w:rsidRPr="00660D39">
        <w:rPr>
          <w:lang w:val="id-ID"/>
        </w:rPr>
        <w:t>21 Juni 2025</w:t>
      </w:r>
      <w:r w:rsidR="004778CD">
        <w:rPr>
          <w:lang w:val="id-ID"/>
        </w:rPr>
        <w:t xml:space="preserve">, </w:t>
      </w:r>
      <w:r w:rsidRPr="00660D39">
        <w:rPr>
          <w:lang w:val="id-ID"/>
        </w:rPr>
        <w:t xml:space="preserve"> Tim Penggerak PKK (Pemberdayaan dan Kesejahteraan Keluarga) Desa Dadapan menggelar sebuah kegiatan yang memantik semangat inovasi dan ekonomi kreatif warga. Mengusung tema </w:t>
      </w:r>
      <w:r w:rsidRPr="00660D39">
        <w:rPr>
          <w:i/>
          <w:iCs/>
          <w:lang w:val="id-ID"/>
        </w:rPr>
        <w:t>“Pelatihan Ekonomi Produktif: Inovasi Olahan Keripik Debog Pisang”</w:t>
      </w:r>
      <w:r w:rsidRPr="00660D39">
        <w:rPr>
          <w:lang w:val="id-ID"/>
        </w:rPr>
        <w:t xml:space="preserve">, acara ini berhasil membuka mata banyak orang </w:t>
      </w:r>
      <w:r w:rsidR="00C76A17">
        <w:rPr>
          <w:lang w:val="id-ID"/>
        </w:rPr>
        <w:t xml:space="preserve">khususnya masyarakat Desa Dadapan, </w:t>
      </w:r>
      <w:r w:rsidRPr="00660D39">
        <w:rPr>
          <w:lang w:val="id-ID"/>
        </w:rPr>
        <w:t>bahwa sesuatu yang tampak tak berguna pun bisa jadi peluang usaha yang menjanjikan.</w:t>
      </w:r>
    </w:p>
    <w:p w14:paraId="1867ABA8" w14:textId="4FB12898" w:rsidR="002F4A83" w:rsidRDefault="004778CD" w:rsidP="002F4A83">
      <w:pPr>
        <w:ind w:firstLine="360"/>
        <w:rPr>
          <w:lang w:val="id-ID"/>
        </w:rPr>
      </w:pPr>
      <w:r>
        <w:rPr>
          <w:noProof/>
        </w:rPr>
        <mc:AlternateContent>
          <mc:Choice Requires="wps">
            <w:drawing>
              <wp:anchor distT="0" distB="0" distL="114300" distR="114300" simplePos="0" relativeHeight="251660288" behindDoc="0" locked="0" layoutInCell="1" allowOverlap="1" wp14:anchorId="309F409C" wp14:editId="01648C59">
                <wp:simplePos x="0" y="0"/>
                <wp:positionH relativeFrom="column">
                  <wp:posOffset>0</wp:posOffset>
                </wp:positionH>
                <wp:positionV relativeFrom="paragraph">
                  <wp:posOffset>2806700</wp:posOffset>
                </wp:positionV>
                <wp:extent cx="2643505" cy="635"/>
                <wp:effectExtent l="0" t="0" r="0" b="0"/>
                <wp:wrapSquare wrapText="bothSides"/>
                <wp:docPr id="1688564348" name="Kotak Teks 1"/>
                <wp:cNvGraphicFramePr/>
                <a:graphic xmlns:a="http://schemas.openxmlformats.org/drawingml/2006/main">
                  <a:graphicData uri="http://schemas.microsoft.com/office/word/2010/wordprocessingShape">
                    <wps:wsp>
                      <wps:cNvSpPr txBox="1"/>
                      <wps:spPr>
                        <a:xfrm>
                          <a:off x="0" y="0"/>
                          <a:ext cx="2643505" cy="635"/>
                        </a:xfrm>
                        <a:prstGeom prst="rect">
                          <a:avLst/>
                        </a:prstGeom>
                        <a:solidFill>
                          <a:prstClr val="white"/>
                        </a:solidFill>
                        <a:ln>
                          <a:noFill/>
                        </a:ln>
                      </wps:spPr>
                      <wps:txbx>
                        <w:txbxContent>
                          <w:p w14:paraId="5215E85F" w14:textId="3D63A30D" w:rsidR="004778CD" w:rsidRPr="0035269E" w:rsidRDefault="004778CD" w:rsidP="004778CD">
                            <w:pPr>
                              <w:pStyle w:val="Keterangan"/>
                              <w:jc w:val="center"/>
                              <w:rPr>
                                <w:noProof/>
                                <w:szCs w:val="22"/>
                              </w:rPr>
                            </w:pPr>
                            <w:r>
                              <w:t xml:space="preserve">Gambar </w:t>
                            </w:r>
                            <w:r>
                              <w:fldChar w:fldCharType="begin"/>
                            </w:r>
                            <w:r>
                              <w:instrText xml:space="preserve"> SEQ Gambar \* ARABIC </w:instrText>
                            </w:r>
                            <w:r>
                              <w:fldChar w:fldCharType="separate"/>
                            </w:r>
                            <w:r>
                              <w:rPr>
                                <w:noProof/>
                              </w:rPr>
                              <w:t>2</w:t>
                            </w:r>
                            <w:r>
                              <w:fldChar w:fldCharType="end"/>
                            </w:r>
                            <w:r>
                              <w:rPr>
                                <w:lang w:val="en-US"/>
                              </w:rPr>
                              <w:t xml:space="preserve"> Sambutan kepala Desa Dadapan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9F409C" id="_x0000_t202" coordsize="21600,21600" o:spt="202" path="m,l,21600r21600,l21600,xe">
                <v:stroke joinstyle="miter"/>
                <v:path gradientshapeok="t" o:connecttype="rect"/>
              </v:shapetype>
              <v:shape id="Kotak Teks 1" o:spid="_x0000_s1026" type="#_x0000_t202" style="position:absolute;left:0;text-align:left;margin-left:0;margin-top:221pt;width:208.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" stroked="f">
                <v:textbox style="mso-fit-shape-to-text:t" inset="0,0,0,0">
                  <w:txbxContent>
                    <w:p w14:paraId="5215E85F" w14:textId="3D63A30D" w:rsidR="004778CD" w:rsidRPr="0035269E" w:rsidRDefault="004778CD" w:rsidP="004778CD">
                      <w:pPr>
                        <w:pStyle w:val="Keterangan"/>
                        <w:jc w:val="center"/>
                        <w:rPr>
                          <w:noProof/>
                          <w:szCs w:val="22"/>
                        </w:rPr>
                      </w:pPr>
                      <w:r>
                        <w:t xml:space="preserve">Gambar </w:t>
                      </w:r>
                      <w:r>
                        <w:fldChar w:fldCharType="begin"/>
                      </w:r>
                      <w:r>
                        <w:instrText xml:space="preserve"> SEQ Gambar \* ARABIC </w:instrText>
                      </w:r>
                      <w:r>
                        <w:fldChar w:fldCharType="separate"/>
                      </w:r>
                      <w:r>
                        <w:rPr>
                          <w:noProof/>
                        </w:rPr>
                        <w:t>2</w:t>
                      </w:r>
                      <w:r>
                        <w:fldChar w:fldCharType="end"/>
                      </w:r>
                      <w:r>
                        <w:rPr>
                          <w:lang w:val="en-US"/>
                        </w:rPr>
                        <w:t xml:space="preserve"> Sambutan kepala Desa Dadapan</w:t>
                      </w:r>
                    </w:p>
                  </w:txbxContent>
                </v:textbox>
                <w10:wrap type="square"/>
              </v:shape>
            </w:pict>
          </mc:Fallback>
        </mc:AlternateContent>
      </w:r>
      <w:r>
        <w:rPr>
          <w:noProof/>
          <w:lang w:val="id-ID"/>
        </w:rPr>
        <w:drawing>
          <wp:anchor distT="0" distB="0" distL="114300" distR="114300" simplePos="0" relativeHeight="251658240" behindDoc="0" locked="0" layoutInCell="1" allowOverlap="1" wp14:anchorId="4E95CD00" wp14:editId="356F8DCE">
            <wp:simplePos x="0" y="0"/>
            <wp:positionH relativeFrom="margin">
              <wp:align>left</wp:align>
            </wp:positionH>
            <wp:positionV relativeFrom="paragraph">
              <wp:posOffset>989330</wp:posOffset>
            </wp:positionV>
            <wp:extent cx="2643505" cy="1760220"/>
            <wp:effectExtent l="0" t="0" r="4445" b="0"/>
            <wp:wrapSquare wrapText="bothSides"/>
            <wp:docPr id="2125003380"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3505"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D39" w:rsidRPr="00660D39">
        <w:rPr>
          <w:lang w:val="id-ID"/>
        </w:rPr>
        <w:t>Siapa sangka, batang pisang</w:t>
      </w:r>
      <w:r w:rsidR="00660D39">
        <w:rPr>
          <w:lang w:val="id-ID"/>
        </w:rPr>
        <w:t xml:space="preserve"> (</w:t>
      </w:r>
      <w:r w:rsidR="00660D39" w:rsidRPr="00660D39">
        <w:rPr>
          <w:lang w:val="id-ID"/>
        </w:rPr>
        <w:t>yang selama ini hanya dianggap limbah dan dibiarkan membusuk</w:t>
      </w:r>
      <w:r w:rsidR="00660D39">
        <w:rPr>
          <w:lang w:val="id-ID"/>
        </w:rPr>
        <w:t xml:space="preserve">) </w:t>
      </w:r>
      <w:r w:rsidR="00660D39" w:rsidRPr="00660D39">
        <w:rPr>
          <w:lang w:val="id-ID"/>
        </w:rPr>
        <w:t xml:space="preserve">ternyata bisa diolah menjadi keripik gurih </w:t>
      </w:r>
      <w:r w:rsidR="00660D39">
        <w:rPr>
          <w:lang w:val="id-ID"/>
        </w:rPr>
        <w:t>d</w:t>
      </w:r>
      <w:r w:rsidR="00660D39" w:rsidRPr="00660D39">
        <w:rPr>
          <w:lang w:val="id-ID"/>
        </w:rPr>
        <w:t>an renyah dengan nilai jual yang cukup menggiurkan? Di banyak sudut pedesaan, pohon pisang tumbuh liar, menyelip di antara kebun, sawah, atau bahkan di tepi jalan. Meski</w:t>
      </w:r>
      <w:r w:rsidR="002F4A83">
        <w:rPr>
          <w:lang w:val="id-ID"/>
        </w:rPr>
        <w:t xml:space="preserve">pun </w:t>
      </w:r>
      <w:r w:rsidR="00660D39" w:rsidRPr="00660D39">
        <w:rPr>
          <w:lang w:val="id-ID"/>
        </w:rPr>
        <w:t>ada juga yang sengaja menanamnya dengan rapi di kebun</w:t>
      </w:r>
      <w:r w:rsidR="002F4A83">
        <w:rPr>
          <w:lang w:val="id-ID"/>
        </w:rPr>
        <w:t xml:space="preserve">. </w:t>
      </w:r>
    </w:p>
    <w:p w14:paraId="1147E268" w14:textId="75D7727F" w:rsidR="00660D39" w:rsidRDefault="002F4A83" w:rsidP="002F4A83">
      <w:pPr>
        <w:ind w:firstLine="360"/>
        <w:rPr>
          <w:lang w:val="id-ID"/>
        </w:rPr>
      </w:pPr>
      <w:r w:rsidRPr="00660D39">
        <w:rPr>
          <w:lang w:val="id-ID"/>
        </w:rPr>
        <w:t>S</w:t>
      </w:r>
      <w:r w:rsidR="00660D39" w:rsidRPr="00660D39">
        <w:rPr>
          <w:lang w:val="id-ID"/>
        </w:rPr>
        <w:t xml:space="preserve">ebagian besar </w:t>
      </w:r>
      <w:r>
        <w:rPr>
          <w:lang w:val="id-ID"/>
        </w:rPr>
        <w:t xml:space="preserve">masyarakat </w:t>
      </w:r>
      <w:r w:rsidR="00660D39" w:rsidRPr="00660D39">
        <w:rPr>
          <w:lang w:val="id-ID"/>
        </w:rPr>
        <w:t xml:space="preserve">hanya </w:t>
      </w:r>
      <w:r>
        <w:rPr>
          <w:lang w:val="id-ID"/>
        </w:rPr>
        <w:t>mem</w:t>
      </w:r>
      <w:r w:rsidR="00660D39" w:rsidRPr="00660D39">
        <w:rPr>
          <w:lang w:val="id-ID"/>
        </w:rPr>
        <w:t>anfaatkan buah dan daun</w:t>
      </w:r>
      <w:r>
        <w:rPr>
          <w:lang w:val="id-ID"/>
        </w:rPr>
        <w:t xml:space="preserve"> pohon pisang</w:t>
      </w:r>
      <w:r w:rsidR="00660D39" w:rsidRPr="00660D39">
        <w:rPr>
          <w:lang w:val="id-ID"/>
        </w:rPr>
        <w:t xml:space="preserve"> saja.</w:t>
      </w:r>
      <w:r>
        <w:rPr>
          <w:lang w:val="id-ID"/>
        </w:rPr>
        <w:t xml:space="preserve"> Memang, </w:t>
      </w:r>
      <w:r w:rsidR="00C76A17">
        <w:rPr>
          <w:lang w:val="id-ID"/>
        </w:rPr>
        <w:t>jika dilihat dari sudut pandang yang lebih luas</w:t>
      </w:r>
      <w:r w:rsidR="00660D39" w:rsidRPr="00660D39">
        <w:rPr>
          <w:lang w:val="id-ID"/>
        </w:rPr>
        <w:t xml:space="preserve">, hampir semua bagian pohon pisang punya manfaat. </w:t>
      </w:r>
      <w:r>
        <w:rPr>
          <w:lang w:val="id-ID"/>
        </w:rPr>
        <w:t xml:space="preserve">Seperti </w:t>
      </w:r>
      <w:r w:rsidR="00660D39" w:rsidRPr="00660D39">
        <w:rPr>
          <w:lang w:val="id-ID"/>
        </w:rPr>
        <w:t>Daunnya,</w:t>
      </w:r>
      <w:r>
        <w:rPr>
          <w:lang w:val="id-ID"/>
        </w:rPr>
        <w:t xml:space="preserve"> </w:t>
      </w:r>
      <w:r w:rsidR="00660D39" w:rsidRPr="00660D39">
        <w:rPr>
          <w:lang w:val="id-ID"/>
        </w:rPr>
        <w:t>sudah biasa digunakan untuk membungkus pepes, nasi udu</w:t>
      </w:r>
      <w:r w:rsidR="00AC554E">
        <w:rPr>
          <w:lang w:val="id-ID"/>
        </w:rPr>
        <w:t>k</w:t>
      </w:r>
      <w:r w:rsidR="00660D39" w:rsidRPr="00660D39">
        <w:rPr>
          <w:lang w:val="id-ID"/>
        </w:rPr>
        <w:t>, atau berbagai makanan tradisional yang makin harum dengan balutan daun pisang. Buahnya tentu saja jadi primadona</w:t>
      </w:r>
      <w:r>
        <w:rPr>
          <w:lang w:val="id-ID"/>
        </w:rPr>
        <w:t xml:space="preserve"> yang memiliki rasa </w:t>
      </w:r>
      <w:r w:rsidR="00660D39" w:rsidRPr="00660D39">
        <w:rPr>
          <w:lang w:val="id-ID"/>
        </w:rPr>
        <w:t>enak, manis, dan bergizi. Bahkan jantung pisang pun bisa disulap jadi hidangan lezat.</w:t>
      </w:r>
      <w:r w:rsidR="004778CD">
        <w:rPr>
          <w:lang w:val="id-ID"/>
        </w:rPr>
        <w:t xml:space="preserve"> </w:t>
      </w:r>
      <w:r w:rsidR="00660D39" w:rsidRPr="00660D39">
        <w:rPr>
          <w:lang w:val="id-ID"/>
        </w:rPr>
        <w:t>Sayangnya, ada satu bagian yang selama ini luput dari perhatian</w:t>
      </w:r>
      <w:r>
        <w:rPr>
          <w:lang w:val="id-ID"/>
        </w:rPr>
        <w:t xml:space="preserve"> yakni</w:t>
      </w:r>
      <w:r w:rsidR="00660D39" w:rsidRPr="00660D39">
        <w:rPr>
          <w:lang w:val="id-ID"/>
        </w:rPr>
        <w:t xml:space="preserve"> batang pisangnya atau yang biasa disebut </w:t>
      </w:r>
      <w:r w:rsidR="00660D39" w:rsidRPr="00660D39">
        <w:rPr>
          <w:i/>
          <w:iCs/>
          <w:lang w:val="id-ID"/>
        </w:rPr>
        <w:t>debog</w:t>
      </w:r>
      <w:r w:rsidR="00660D39" w:rsidRPr="00660D39">
        <w:rPr>
          <w:lang w:val="id-ID"/>
        </w:rPr>
        <w:t>. Kebanyakan</w:t>
      </w:r>
      <w:r>
        <w:rPr>
          <w:lang w:val="id-ID"/>
        </w:rPr>
        <w:t xml:space="preserve"> </w:t>
      </w:r>
      <w:r>
        <w:rPr>
          <w:i/>
          <w:iCs/>
          <w:lang w:val="id-ID"/>
        </w:rPr>
        <w:t>debog</w:t>
      </w:r>
      <w:r w:rsidR="00660D39" w:rsidRPr="00660D39">
        <w:rPr>
          <w:lang w:val="id-ID"/>
        </w:rPr>
        <w:t xml:space="preserve"> hanya ditebang, dibiarkan membusuk, atau jadi pakan ternak seadanya. Di sinilah pelatihan ini menjadi sangat relevan, terutama di Desa Dadapan yang kaya akan pohon pisang</w:t>
      </w:r>
      <w:r w:rsidR="00C76A17">
        <w:rPr>
          <w:lang w:val="id-ID"/>
        </w:rPr>
        <w:t xml:space="preserve">, </w:t>
      </w:r>
      <w:r w:rsidR="00660D39" w:rsidRPr="00660D39">
        <w:rPr>
          <w:lang w:val="id-ID"/>
        </w:rPr>
        <w:t xml:space="preserve">namun </w:t>
      </w:r>
      <w:r>
        <w:rPr>
          <w:lang w:val="id-ID"/>
        </w:rPr>
        <w:t xml:space="preserve">masyarakat belum mampu secara </w:t>
      </w:r>
      <w:r w:rsidR="00660D39" w:rsidRPr="00660D39">
        <w:rPr>
          <w:lang w:val="id-ID"/>
        </w:rPr>
        <w:t xml:space="preserve">maksimal </w:t>
      </w:r>
      <w:r w:rsidR="00660D39" w:rsidRPr="00660D39">
        <w:rPr>
          <w:lang w:val="id-ID"/>
        </w:rPr>
        <w:lastRenderedPageBreak/>
        <w:t>memanfaatkan potensi</w:t>
      </w:r>
      <w:r>
        <w:rPr>
          <w:lang w:val="id-ID"/>
        </w:rPr>
        <w:t xml:space="preserve"> mengolah </w:t>
      </w:r>
      <w:r>
        <w:rPr>
          <w:i/>
          <w:iCs/>
          <w:lang w:val="id-ID"/>
        </w:rPr>
        <w:t xml:space="preserve">debog </w:t>
      </w:r>
      <w:r>
        <w:rPr>
          <w:lang w:val="id-ID"/>
        </w:rPr>
        <w:t>menjadi olahan makanan yang bergizi dan bernilai jual</w:t>
      </w:r>
      <w:r w:rsidR="00660D39" w:rsidRPr="00660D39">
        <w:rPr>
          <w:lang w:val="id-ID"/>
        </w:rPr>
        <w:t>.</w:t>
      </w:r>
    </w:p>
    <w:p w14:paraId="4D2507F1" w14:textId="2BDA8212" w:rsidR="00C76A17" w:rsidRDefault="001A23C3" w:rsidP="00AA5608">
      <w:pPr>
        <w:ind w:firstLine="360"/>
        <w:rPr>
          <w:lang w:val="id-ID"/>
        </w:rPr>
      </w:pPr>
      <w:r>
        <w:rPr>
          <w:lang w:val="id-ID"/>
        </w:rPr>
        <w:t xml:space="preserve">Kegiatan pelatihan pemanfaatan </w:t>
      </w:r>
      <w:r>
        <w:rPr>
          <w:i/>
          <w:iCs/>
          <w:lang w:val="id-ID"/>
        </w:rPr>
        <w:t xml:space="preserve">debog </w:t>
      </w:r>
      <w:r>
        <w:rPr>
          <w:lang w:val="id-ID"/>
        </w:rPr>
        <w:t xml:space="preserve">pisang </w:t>
      </w:r>
      <w:r w:rsidR="002F4A83">
        <w:rPr>
          <w:lang w:val="id-ID"/>
        </w:rPr>
        <w:t xml:space="preserve">ini </w:t>
      </w:r>
      <w:r>
        <w:rPr>
          <w:lang w:val="id-ID"/>
        </w:rPr>
        <w:t xml:space="preserve">dihadiri kurang lebih 30 anggota PKK dan Posyandu. Pelatihan ini di sambut dengan </w:t>
      </w:r>
      <w:r w:rsidR="004D5F58">
        <w:rPr>
          <w:lang w:val="id-ID"/>
        </w:rPr>
        <w:t xml:space="preserve">sangat </w:t>
      </w:r>
      <w:r>
        <w:rPr>
          <w:lang w:val="id-ID"/>
        </w:rPr>
        <w:t xml:space="preserve">meriah dan semangat dari ibu-ibu anggota PKK dan Posyandu, </w:t>
      </w:r>
      <w:r w:rsidR="002F4A83">
        <w:rPr>
          <w:lang w:val="id-ID"/>
        </w:rPr>
        <w:t xml:space="preserve">yang mana </w:t>
      </w:r>
      <w:r>
        <w:rPr>
          <w:lang w:val="id-ID"/>
        </w:rPr>
        <w:t xml:space="preserve">kegiatan dimulai dengan </w:t>
      </w:r>
      <w:r w:rsidR="00AA5608">
        <w:rPr>
          <w:lang w:val="id-ID"/>
        </w:rPr>
        <w:t xml:space="preserve">pembukaan dan sambutan dari </w:t>
      </w:r>
      <w:r w:rsidR="00162D6A">
        <w:rPr>
          <w:lang w:val="id-ID"/>
        </w:rPr>
        <w:t>K</w:t>
      </w:r>
      <w:r w:rsidR="00AA5608">
        <w:rPr>
          <w:lang w:val="id-ID"/>
        </w:rPr>
        <w:t xml:space="preserve">epala </w:t>
      </w:r>
      <w:r w:rsidR="00162D6A">
        <w:rPr>
          <w:lang w:val="id-ID"/>
        </w:rPr>
        <w:t>D</w:t>
      </w:r>
      <w:r w:rsidR="00AA5608">
        <w:rPr>
          <w:lang w:val="id-ID"/>
        </w:rPr>
        <w:t xml:space="preserve">esa </w:t>
      </w:r>
      <w:r w:rsidR="002F4A83">
        <w:rPr>
          <w:lang w:val="id-ID"/>
        </w:rPr>
        <w:t>D</w:t>
      </w:r>
      <w:r w:rsidR="00AA5608">
        <w:rPr>
          <w:lang w:val="id-ID"/>
        </w:rPr>
        <w:t>adapan yakni Andi</w:t>
      </w:r>
      <w:r w:rsidR="00700E1C">
        <w:rPr>
          <w:lang w:val="id-ID"/>
        </w:rPr>
        <w:t>e</w:t>
      </w:r>
      <w:r w:rsidR="00AA5608">
        <w:rPr>
          <w:lang w:val="id-ID"/>
        </w:rPr>
        <w:t>k Bangga Sagitharama</w:t>
      </w:r>
      <w:r w:rsidR="004D5F58">
        <w:rPr>
          <w:lang w:val="id-ID"/>
        </w:rPr>
        <w:t>, S, Sos</w:t>
      </w:r>
      <w:r w:rsidR="00AA5608">
        <w:rPr>
          <w:lang w:val="id-ID"/>
        </w:rPr>
        <w:t xml:space="preserve">. </w:t>
      </w:r>
      <w:r w:rsidR="002F4A83">
        <w:rPr>
          <w:lang w:val="id-ID"/>
        </w:rPr>
        <w:t xml:space="preserve">Dilanjutkan dengan pemaparan materi dari </w:t>
      </w:r>
      <w:r w:rsidR="00162D6A">
        <w:rPr>
          <w:lang w:val="id-ID"/>
        </w:rPr>
        <w:t>B</w:t>
      </w:r>
      <w:r w:rsidR="002F4A83">
        <w:rPr>
          <w:lang w:val="id-ID"/>
        </w:rPr>
        <w:t>apak Ketut Winur</w:t>
      </w:r>
      <w:r w:rsidR="004D5F58">
        <w:rPr>
          <w:lang w:val="id-ID"/>
        </w:rPr>
        <w:t xml:space="preserve"> selaku pemateri pelatihan pengolahan kripik debog pisang. Beliau memaparkan</w:t>
      </w:r>
      <w:r w:rsidR="002F4A83">
        <w:rPr>
          <w:lang w:val="id-ID"/>
        </w:rPr>
        <w:t xml:space="preserve"> mengenai peralatan yang perlu dipersiapkan, bahan-bahan </w:t>
      </w:r>
      <w:r w:rsidR="00162D6A">
        <w:rPr>
          <w:lang w:val="id-ID"/>
        </w:rPr>
        <w:t>apa s</w:t>
      </w:r>
      <w:r w:rsidR="002F4A83">
        <w:rPr>
          <w:lang w:val="id-ID"/>
        </w:rPr>
        <w:t xml:space="preserve">aja yang digunakan dalam proses peracikan dan pengolahan kripik </w:t>
      </w:r>
      <w:r w:rsidR="004D5F58">
        <w:rPr>
          <w:lang w:val="id-ID"/>
        </w:rPr>
        <w:t xml:space="preserve">debog </w:t>
      </w:r>
      <w:r w:rsidR="002F4A83">
        <w:rPr>
          <w:lang w:val="id-ID"/>
        </w:rPr>
        <w:t xml:space="preserve">pisang, dan penjelasan mengenai langkah-langkah peracikan, macam pohon pisang </w:t>
      </w:r>
      <w:r w:rsidR="00C0330B">
        <w:rPr>
          <w:lang w:val="id-ID"/>
        </w:rPr>
        <w:t xml:space="preserve">yang </w:t>
      </w:r>
      <w:r w:rsidR="00162D6A">
        <w:rPr>
          <w:lang w:val="id-ID"/>
        </w:rPr>
        <w:t>dapat</w:t>
      </w:r>
      <w:r w:rsidR="00C0330B">
        <w:rPr>
          <w:lang w:val="id-ID"/>
        </w:rPr>
        <w:t xml:space="preserve"> digunakan untuk olahan kripik. Setelah pemaparan materi, dilanjutkan dengan praktek dari seluruh audiens yang ikut serta dalam pelatihan ini, yang sekaligus mahasiswa KKN 111 UINSA </w:t>
      </w:r>
      <w:r w:rsidR="00162D6A">
        <w:rPr>
          <w:lang w:val="id-ID"/>
        </w:rPr>
        <w:t xml:space="preserve">yang </w:t>
      </w:r>
      <w:r w:rsidR="00C0330B">
        <w:rPr>
          <w:lang w:val="id-ID"/>
        </w:rPr>
        <w:t>turut andil dalam melancarkan kegiatan tersebut.</w:t>
      </w:r>
    </w:p>
    <w:p w14:paraId="186BBD54" w14:textId="247D2467" w:rsidR="00FC3B6C" w:rsidRPr="001C0431" w:rsidRDefault="009D5DCF" w:rsidP="009D5DCF">
      <w:pPr>
        <w:ind w:firstLine="360"/>
        <w:rPr>
          <w:lang w:val="id-ID"/>
        </w:rPr>
      </w:pPr>
      <w:r>
        <w:rPr>
          <w:lang w:val="id-ID"/>
        </w:rPr>
        <w:t>S</w:t>
      </w:r>
      <w:r w:rsidR="00FC3B6C" w:rsidRPr="00FC3B6C">
        <w:rPr>
          <w:lang w:val="id-ID"/>
        </w:rPr>
        <w:t>alah satu anggota posyandu, ia menyampaikan bahwa kegiatan ini sangat positif dan bermanfaat bagi masyarakat karena menghadirkan inovasi serta sentuhan kreatif melalui camilan keripik yang memiliki nilai jual tinggi. Namun, menurutnya, produk olahan ini kurang tepat jika diberikan kepada balita atau anak-anak stunting, karena keripik</w:t>
      </w:r>
      <w:r w:rsidR="00FC3B6C" w:rsidRPr="00FC3B6C">
        <w:rPr>
          <w:i/>
          <w:iCs/>
          <w:lang w:val="id-ID"/>
        </w:rPr>
        <w:t xml:space="preserve"> debog</w:t>
      </w:r>
      <w:r w:rsidR="00FC3B6C" w:rsidRPr="00FC3B6C">
        <w:rPr>
          <w:lang w:val="id-ID"/>
        </w:rPr>
        <w:t xml:space="preserve"> pisang mengandung banyak micin, terlalu berminyak, dan mengandung bahan-bahan lain yang kurang baik untuk dikonsumsi oleh anak-anak pada usia tersebut.</w:t>
      </w:r>
      <w:r w:rsidR="00FC3B6C">
        <w:rPr>
          <w:lang w:val="id-ID"/>
        </w:rPr>
        <w:t xml:space="preserve"> </w:t>
      </w:r>
      <w:r w:rsidR="006C0624">
        <w:rPr>
          <w:lang w:val="id-ID"/>
        </w:rPr>
        <w:t>Sehingga s</w:t>
      </w:r>
      <w:r w:rsidR="00FC3B6C">
        <w:rPr>
          <w:lang w:val="id-ID"/>
        </w:rPr>
        <w:t xml:space="preserve">ecara umum, kegiatan ini sangat bermanfaat </w:t>
      </w:r>
      <w:r w:rsidR="006C0624">
        <w:rPr>
          <w:lang w:val="id-ID"/>
        </w:rPr>
        <w:t>dan sangat inspiratif bagi masyarakat yang terlibat dalam UMKM maupun masyarakat umum.</w:t>
      </w:r>
    </w:p>
    <w:p w14:paraId="123F454F" w14:textId="09AF7091" w:rsidR="004F1D49" w:rsidRDefault="00660D39" w:rsidP="006C0624">
      <w:pPr>
        <w:ind w:firstLine="360"/>
        <w:rPr>
          <w:lang w:val="id-ID"/>
        </w:rPr>
      </w:pPr>
      <w:r w:rsidRPr="00660D39">
        <w:rPr>
          <w:lang w:val="id-ID"/>
        </w:rPr>
        <w:t xml:space="preserve">Lewat kegiatan ini, warga jadi tahu bahwa </w:t>
      </w:r>
      <w:r w:rsidRPr="00660D39">
        <w:rPr>
          <w:i/>
          <w:iCs/>
          <w:lang w:val="id-ID"/>
        </w:rPr>
        <w:t>debog</w:t>
      </w:r>
      <w:r w:rsidRPr="00660D39">
        <w:rPr>
          <w:lang w:val="id-ID"/>
        </w:rPr>
        <w:t xml:space="preserve"> pun punya nilai. Dari yang tadinya hanya limbah, kini bisa diolah menjadi camilan unik, sehat, dan bernilai ekonomi. Inovasi seperti ini bukan hanya memberi manfaat lingkungan, tapi juga membuka peluang usaha baru bagi masyarakat</w:t>
      </w:r>
      <w:r w:rsidR="006C0624">
        <w:rPr>
          <w:lang w:val="id-ID"/>
        </w:rPr>
        <w:t>.</w:t>
      </w:r>
    </w:p>
    <w:p w14:paraId="163184C3" w14:textId="3669C4D7" w:rsidR="006C0624" w:rsidRPr="006C0624" w:rsidRDefault="006C0624" w:rsidP="006C0624">
      <w:pPr>
        <w:rPr>
          <w:lang w:val="id-ID"/>
        </w:rPr>
      </w:pPr>
      <w:r>
        <w:rPr>
          <w:lang w:val="id-ID"/>
        </w:rPr>
        <w:t>Penulis : Dimas Yoga Pratama</w:t>
      </w:r>
    </w:p>
    <w:sectPr w:rsidR="006C0624" w:rsidRPr="006C0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85FB1"/>
    <w:multiLevelType w:val="hybridMultilevel"/>
    <w:tmpl w:val="8C60C0DA"/>
    <w:lvl w:ilvl="0" w:tplc="38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628824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03C"/>
    <w:rsid w:val="00024A99"/>
    <w:rsid w:val="000B1068"/>
    <w:rsid w:val="00162D6A"/>
    <w:rsid w:val="00196F33"/>
    <w:rsid w:val="001A23C3"/>
    <w:rsid w:val="001C0431"/>
    <w:rsid w:val="00254076"/>
    <w:rsid w:val="00254531"/>
    <w:rsid w:val="00267B4D"/>
    <w:rsid w:val="00290DDD"/>
    <w:rsid w:val="002F4A83"/>
    <w:rsid w:val="00305B55"/>
    <w:rsid w:val="003760DE"/>
    <w:rsid w:val="00460D88"/>
    <w:rsid w:val="004778CD"/>
    <w:rsid w:val="004D5F58"/>
    <w:rsid w:val="004F1D49"/>
    <w:rsid w:val="0051003C"/>
    <w:rsid w:val="00543A2C"/>
    <w:rsid w:val="005A2967"/>
    <w:rsid w:val="005C12D3"/>
    <w:rsid w:val="00660D39"/>
    <w:rsid w:val="006C0624"/>
    <w:rsid w:val="006C6000"/>
    <w:rsid w:val="00700E1C"/>
    <w:rsid w:val="007C415C"/>
    <w:rsid w:val="008F5A2F"/>
    <w:rsid w:val="009D5DCF"/>
    <w:rsid w:val="00AA5608"/>
    <w:rsid w:val="00AC554E"/>
    <w:rsid w:val="00B05E97"/>
    <w:rsid w:val="00BE2432"/>
    <w:rsid w:val="00BF4BC2"/>
    <w:rsid w:val="00C0330B"/>
    <w:rsid w:val="00C76A17"/>
    <w:rsid w:val="00C900FD"/>
    <w:rsid w:val="00CD7AE2"/>
    <w:rsid w:val="00CE4223"/>
    <w:rsid w:val="00D0436D"/>
    <w:rsid w:val="00D10DBA"/>
    <w:rsid w:val="00D22879"/>
    <w:rsid w:val="00E152AD"/>
    <w:rsid w:val="00E45581"/>
    <w:rsid w:val="00F04EDF"/>
    <w:rsid w:val="00F15A50"/>
    <w:rsid w:val="00FC3B6C"/>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824AA"/>
  <w15:chartTrackingRefBased/>
  <w15:docId w15:val="{B61D8FE5-0FDF-428D-98F8-758CDF40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531"/>
    <w:rPr>
      <w:rFonts w:asciiTheme="majorBidi" w:hAnsiTheme="majorBidi"/>
      <w:sz w:val="24"/>
    </w:rPr>
  </w:style>
  <w:style w:type="paragraph" w:styleId="Judul1">
    <w:name w:val="heading 1"/>
    <w:basedOn w:val="Normal"/>
    <w:next w:val="Normal"/>
    <w:link w:val="Judul1KAR"/>
    <w:uiPriority w:val="9"/>
    <w:qFormat/>
    <w:rsid w:val="005100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Judul2">
    <w:name w:val="heading 2"/>
    <w:basedOn w:val="Normal"/>
    <w:next w:val="Normal"/>
    <w:link w:val="Judul2KAR"/>
    <w:uiPriority w:val="9"/>
    <w:semiHidden/>
    <w:unhideWhenUsed/>
    <w:qFormat/>
    <w:rsid w:val="005100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Judul3">
    <w:name w:val="heading 3"/>
    <w:basedOn w:val="Normal"/>
    <w:next w:val="Normal"/>
    <w:link w:val="Judul3KAR"/>
    <w:uiPriority w:val="9"/>
    <w:semiHidden/>
    <w:unhideWhenUsed/>
    <w:qFormat/>
    <w:rsid w:val="0051003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51003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Judul5">
    <w:name w:val="heading 5"/>
    <w:basedOn w:val="Normal"/>
    <w:next w:val="Normal"/>
    <w:link w:val="Judul5KAR"/>
    <w:uiPriority w:val="9"/>
    <w:semiHidden/>
    <w:unhideWhenUsed/>
    <w:qFormat/>
    <w:rsid w:val="0051003C"/>
    <w:pPr>
      <w:keepNext/>
      <w:keepLines/>
      <w:spacing w:before="80" w:after="40"/>
      <w:outlineLvl w:val="4"/>
    </w:pPr>
    <w:rPr>
      <w:rFonts w:asciiTheme="minorHAnsi" w:eastAsiaTheme="majorEastAsia" w:hAnsiTheme="minorHAnsi" w:cstheme="majorBidi"/>
      <w:color w:val="2F5496" w:themeColor="accent1" w:themeShade="BF"/>
    </w:rPr>
  </w:style>
  <w:style w:type="paragraph" w:styleId="Judul6">
    <w:name w:val="heading 6"/>
    <w:basedOn w:val="Normal"/>
    <w:next w:val="Normal"/>
    <w:link w:val="Judul6KAR"/>
    <w:uiPriority w:val="9"/>
    <w:semiHidden/>
    <w:unhideWhenUsed/>
    <w:qFormat/>
    <w:rsid w:val="005100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Judul7">
    <w:name w:val="heading 7"/>
    <w:basedOn w:val="Normal"/>
    <w:next w:val="Normal"/>
    <w:link w:val="Judul7KAR"/>
    <w:uiPriority w:val="9"/>
    <w:semiHidden/>
    <w:unhideWhenUsed/>
    <w:qFormat/>
    <w:rsid w:val="0051003C"/>
    <w:pPr>
      <w:keepNext/>
      <w:keepLines/>
      <w:spacing w:before="40" w:after="0"/>
      <w:outlineLvl w:val="6"/>
    </w:pPr>
    <w:rPr>
      <w:rFonts w:asciiTheme="minorHAnsi" w:eastAsiaTheme="majorEastAsia" w:hAnsiTheme="minorHAnsi" w:cstheme="majorBidi"/>
      <w:color w:val="595959" w:themeColor="text1" w:themeTint="A6"/>
    </w:rPr>
  </w:style>
  <w:style w:type="paragraph" w:styleId="Judul8">
    <w:name w:val="heading 8"/>
    <w:basedOn w:val="Normal"/>
    <w:next w:val="Normal"/>
    <w:link w:val="Judul8KAR"/>
    <w:uiPriority w:val="9"/>
    <w:semiHidden/>
    <w:unhideWhenUsed/>
    <w:qFormat/>
    <w:rsid w:val="0051003C"/>
    <w:pPr>
      <w:keepNext/>
      <w:keepLines/>
      <w:spacing w:after="0"/>
      <w:outlineLvl w:val="7"/>
    </w:pPr>
    <w:rPr>
      <w:rFonts w:asciiTheme="minorHAnsi" w:eastAsiaTheme="majorEastAsia" w:hAnsiTheme="minorHAnsi" w:cstheme="majorBidi"/>
      <w:i/>
      <w:iCs/>
      <w:color w:val="272727" w:themeColor="text1" w:themeTint="D8"/>
    </w:rPr>
  </w:style>
  <w:style w:type="paragraph" w:styleId="Judul9">
    <w:name w:val="heading 9"/>
    <w:basedOn w:val="Normal"/>
    <w:next w:val="Normal"/>
    <w:link w:val="Judul9KAR"/>
    <w:uiPriority w:val="9"/>
    <w:semiHidden/>
    <w:unhideWhenUsed/>
    <w:qFormat/>
    <w:rsid w:val="0051003C"/>
    <w:pPr>
      <w:keepNext/>
      <w:keepLines/>
      <w:spacing w:after="0"/>
      <w:outlineLvl w:val="8"/>
    </w:pPr>
    <w:rPr>
      <w:rFonts w:asciiTheme="minorHAnsi" w:eastAsiaTheme="majorEastAsia" w:hAnsiTheme="minorHAnsi" w:cstheme="majorBidi"/>
      <w:color w:val="272727" w:themeColor="text1" w:themeTint="D8"/>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51003C"/>
    <w:rPr>
      <w:rFonts w:asciiTheme="majorHAnsi" w:eastAsiaTheme="majorEastAsia" w:hAnsiTheme="majorHAnsi" w:cstheme="majorBidi"/>
      <w:color w:val="2F5496" w:themeColor="accent1" w:themeShade="BF"/>
      <w:sz w:val="40"/>
      <w:szCs w:val="40"/>
    </w:rPr>
  </w:style>
  <w:style w:type="character" w:customStyle="1" w:styleId="Judul2KAR">
    <w:name w:val="Judul 2 KAR"/>
    <w:basedOn w:val="FontParagrafDefault"/>
    <w:link w:val="Judul2"/>
    <w:uiPriority w:val="9"/>
    <w:semiHidden/>
    <w:rsid w:val="0051003C"/>
    <w:rPr>
      <w:rFonts w:asciiTheme="majorHAnsi" w:eastAsiaTheme="majorEastAsia" w:hAnsiTheme="majorHAnsi" w:cstheme="majorBidi"/>
      <w:color w:val="2F5496" w:themeColor="accent1" w:themeShade="BF"/>
      <w:sz w:val="32"/>
      <w:szCs w:val="32"/>
    </w:rPr>
  </w:style>
  <w:style w:type="character" w:customStyle="1" w:styleId="Judul3KAR">
    <w:name w:val="Judul 3 KAR"/>
    <w:basedOn w:val="FontParagrafDefault"/>
    <w:link w:val="Judul3"/>
    <w:uiPriority w:val="9"/>
    <w:semiHidden/>
    <w:rsid w:val="0051003C"/>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51003C"/>
    <w:rPr>
      <w:rFonts w:eastAsiaTheme="majorEastAsia" w:cstheme="majorBidi"/>
      <w:i/>
      <w:iCs/>
      <w:color w:val="2F5496" w:themeColor="accent1" w:themeShade="BF"/>
      <w:sz w:val="24"/>
    </w:rPr>
  </w:style>
  <w:style w:type="character" w:customStyle="1" w:styleId="Judul5KAR">
    <w:name w:val="Judul 5 KAR"/>
    <w:basedOn w:val="FontParagrafDefault"/>
    <w:link w:val="Judul5"/>
    <w:uiPriority w:val="9"/>
    <w:semiHidden/>
    <w:rsid w:val="0051003C"/>
    <w:rPr>
      <w:rFonts w:eastAsiaTheme="majorEastAsia" w:cstheme="majorBidi"/>
      <w:color w:val="2F5496" w:themeColor="accent1" w:themeShade="BF"/>
      <w:sz w:val="24"/>
    </w:rPr>
  </w:style>
  <w:style w:type="character" w:customStyle="1" w:styleId="Judul6KAR">
    <w:name w:val="Judul 6 KAR"/>
    <w:basedOn w:val="FontParagrafDefault"/>
    <w:link w:val="Judul6"/>
    <w:uiPriority w:val="9"/>
    <w:semiHidden/>
    <w:rsid w:val="0051003C"/>
    <w:rPr>
      <w:rFonts w:eastAsiaTheme="majorEastAsia" w:cstheme="majorBidi"/>
      <w:i/>
      <w:iCs/>
      <w:color w:val="595959" w:themeColor="text1" w:themeTint="A6"/>
      <w:sz w:val="24"/>
    </w:rPr>
  </w:style>
  <w:style w:type="character" w:customStyle="1" w:styleId="Judul7KAR">
    <w:name w:val="Judul 7 KAR"/>
    <w:basedOn w:val="FontParagrafDefault"/>
    <w:link w:val="Judul7"/>
    <w:uiPriority w:val="9"/>
    <w:semiHidden/>
    <w:rsid w:val="0051003C"/>
    <w:rPr>
      <w:rFonts w:eastAsiaTheme="majorEastAsia" w:cstheme="majorBidi"/>
      <w:color w:val="595959" w:themeColor="text1" w:themeTint="A6"/>
      <w:sz w:val="24"/>
    </w:rPr>
  </w:style>
  <w:style w:type="character" w:customStyle="1" w:styleId="Judul8KAR">
    <w:name w:val="Judul 8 KAR"/>
    <w:basedOn w:val="FontParagrafDefault"/>
    <w:link w:val="Judul8"/>
    <w:uiPriority w:val="9"/>
    <w:semiHidden/>
    <w:rsid w:val="0051003C"/>
    <w:rPr>
      <w:rFonts w:eastAsiaTheme="majorEastAsia" w:cstheme="majorBidi"/>
      <w:i/>
      <w:iCs/>
      <w:color w:val="272727" w:themeColor="text1" w:themeTint="D8"/>
      <w:sz w:val="24"/>
    </w:rPr>
  </w:style>
  <w:style w:type="character" w:customStyle="1" w:styleId="Judul9KAR">
    <w:name w:val="Judul 9 KAR"/>
    <w:basedOn w:val="FontParagrafDefault"/>
    <w:link w:val="Judul9"/>
    <w:uiPriority w:val="9"/>
    <w:semiHidden/>
    <w:rsid w:val="0051003C"/>
    <w:rPr>
      <w:rFonts w:eastAsiaTheme="majorEastAsia" w:cstheme="majorBidi"/>
      <w:color w:val="272727" w:themeColor="text1" w:themeTint="D8"/>
      <w:sz w:val="24"/>
    </w:rPr>
  </w:style>
  <w:style w:type="paragraph" w:styleId="Judul">
    <w:name w:val="Title"/>
    <w:basedOn w:val="Normal"/>
    <w:next w:val="Normal"/>
    <w:link w:val="JudulKAR"/>
    <w:uiPriority w:val="10"/>
    <w:qFormat/>
    <w:rsid w:val="00510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51003C"/>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51003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51003C"/>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51003C"/>
    <w:pPr>
      <w:spacing w:before="160"/>
      <w:jc w:val="center"/>
    </w:pPr>
    <w:rPr>
      <w:i/>
      <w:iCs/>
      <w:color w:val="404040" w:themeColor="text1" w:themeTint="BF"/>
    </w:rPr>
  </w:style>
  <w:style w:type="character" w:customStyle="1" w:styleId="KutipanKAR">
    <w:name w:val="Kutipan KAR"/>
    <w:basedOn w:val="FontParagrafDefault"/>
    <w:link w:val="Kutipan"/>
    <w:uiPriority w:val="29"/>
    <w:rsid w:val="0051003C"/>
    <w:rPr>
      <w:rFonts w:asciiTheme="majorBidi" w:hAnsiTheme="majorBidi"/>
      <w:i/>
      <w:iCs/>
      <w:color w:val="404040" w:themeColor="text1" w:themeTint="BF"/>
      <w:sz w:val="24"/>
    </w:rPr>
  </w:style>
  <w:style w:type="paragraph" w:styleId="DaftarParagraf">
    <w:name w:val="List Paragraph"/>
    <w:basedOn w:val="Normal"/>
    <w:uiPriority w:val="34"/>
    <w:qFormat/>
    <w:rsid w:val="0051003C"/>
    <w:pPr>
      <w:ind w:left="720"/>
      <w:contextualSpacing/>
    </w:pPr>
  </w:style>
  <w:style w:type="character" w:styleId="PenekananKeras">
    <w:name w:val="Intense Emphasis"/>
    <w:basedOn w:val="FontParagrafDefault"/>
    <w:uiPriority w:val="21"/>
    <w:qFormat/>
    <w:rsid w:val="0051003C"/>
    <w:rPr>
      <w:i/>
      <w:iCs/>
      <w:color w:val="2F5496" w:themeColor="accent1" w:themeShade="BF"/>
    </w:rPr>
  </w:style>
  <w:style w:type="paragraph" w:styleId="KutipanyangSering">
    <w:name w:val="Intense Quote"/>
    <w:basedOn w:val="Normal"/>
    <w:next w:val="Normal"/>
    <w:link w:val="KutipanyangSeringKAR"/>
    <w:uiPriority w:val="30"/>
    <w:qFormat/>
    <w:rsid w:val="005100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51003C"/>
    <w:rPr>
      <w:rFonts w:asciiTheme="majorBidi" w:hAnsiTheme="majorBidi"/>
      <w:i/>
      <w:iCs/>
      <w:color w:val="2F5496" w:themeColor="accent1" w:themeShade="BF"/>
      <w:sz w:val="24"/>
    </w:rPr>
  </w:style>
  <w:style w:type="character" w:styleId="ReferensiyangSering">
    <w:name w:val="Intense Reference"/>
    <w:basedOn w:val="FontParagrafDefault"/>
    <w:uiPriority w:val="32"/>
    <w:qFormat/>
    <w:rsid w:val="0051003C"/>
    <w:rPr>
      <w:b/>
      <w:bCs/>
      <w:smallCaps/>
      <w:color w:val="2F5496" w:themeColor="accent1" w:themeShade="BF"/>
      <w:spacing w:val="5"/>
    </w:rPr>
  </w:style>
  <w:style w:type="paragraph" w:styleId="Keterangan">
    <w:name w:val="caption"/>
    <w:basedOn w:val="Normal"/>
    <w:next w:val="Normal"/>
    <w:uiPriority w:val="35"/>
    <w:unhideWhenUsed/>
    <w:qFormat/>
    <w:rsid w:val="00B05E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1680454">
      <w:bodyDiv w:val="1"/>
      <w:marLeft w:val="0"/>
      <w:marRight w:val="0"/>
      <w:marTop w:val="0"/>
      <w:marBottom w:val="0"/>
      <w:divBdr>
        <w:top w:val="none" w:sz="0" w:space="0" w:color="auto"/>
        <w:left w:val="none" w:sz="0" w:space="0" w:color="auto"/>
        <w:bottom w:val="none" w:sz="0" w:space="0" w:color="auto"/>
        <w:right w:val="none" w:sz="0" w:space="0" w:color="auto"/>
      </w:divBdr>
    </w:div>
    <w:div w:id="156074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2005</TotalTime>
  <Pages>2</Pages>
  <Words>576</Words>
  <Characters>3284</Characters>
  <Application>Microsoft Office Word</Application>
  <DocSecurity>0</DocSecurity>
  <Lines>27</Lines>
  <Paragraphs>7</Paragraphs>
  <ScaleCrop>false</ScaleCrop>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dimas yoga</dc:creator>
  <cp:keywords/>
  <dc:description/>
  <cp:lastModifiedBy>dimas yoga</cp:lastModifiedBy>
  <cp:revision>3</cp:revision>
  <dcterms:created xsi:type="dcterms:W3CDTF">2025-07-03T18:05:00Z</dcterms:created>
  <dcterms:modified xsi:type="dcterms:W3CDTF">2025-07-06T13:22:00Z</dcterms:modified>
</cp:coreProperties>
</file>